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B3" w:rsidRPr="004F43DC" w:rsidRDefault="00370EB3" w:rsidP="00370EB3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</w:pPr>
      <w:r w:rsidRPr="004F43DC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>Родительское собрание</w:t>
      </w:r>
      <w:r w:rsidR="00EF2E29" w:rsidRPr="004F43DC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 xml:space="preserve"> в </w:t>
      </w:r>
      <w:r w:rsidR="004F43DC" w:rsidRPr="004F43DC">
        <w:rPr>
          <w:rFonts w:ascii="Times New Roman" w:eastAsia="Times New Roman" w:hAnsi="Times New Roman" w:cs="Times New Roman"/>
          <w:bCs/>
          <w:sz w:val="32"/>
          <w:szCs w:val="32"/>
          <w:bdr w:val="none" w:sz="0" w:space="0" w:color="auto" w:frame="1"/>
          <w:lang w:eastAsia="ru-RU"/>
        </w:rPr>
        <w:t>первой младшей группе.</w:t>
      </w:r>
    </w:p>
    <w:p w:rsidR="00EF2E29" w:rsidRPr="005C74BA" w:rsidRDefault="004F43DC" w:rsidP="00370E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>Тема:</w:t>
      </w:r>
      <w:r w:rsidR="00370EB3" w:rsidRPr="005C74BA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«Использование нетрадиционных техник рисования с детьми</w:t>
      </w:r>
      <w:r w:rsidR="00C77718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раннего</w:t>
      </w:r>
      <w:bookmarkStart w:id="0" w:name="_GoBack"/>
      <w:bookmarkEnd w:id="0"/>
      <w:r w:rsidR="00370EB3" w:rsidRPr="005C74BA">
        <w:rPr>
          <w:rFonts w:ascii="Times New Roman" w:eastAsia="Times New Roman" w:hAnsi="Times New Roman" w:cs="Times New Roman"/>
          <w:b/>
          <w:bCs/>
          <w:sz w:val="32"/>
          <w:szCs w:val="32"/>
          <w:bdr w:val="none" w:sz="0" w:space="0" w:color="auto" w:frame="1"/>
          <w:lang w:eastAsia="ru-RU"/>
        </w:rPr>
        <w:t xml:space="preserve"> возраста». </w:t>
      </w:r>
    </w:p>
    <w:p w:rsidR="00370EB3" w:rsidRPr="00370EB3" w:rsidRDefault="00370EB3" w:rsidP="00370E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0EB3" w:rsidRPr="005C74BA" w:rsidRDefault="00370EB3" w:rsidP="00370E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74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</w:t>
      </w:r>
      <w:r w:rsidR="005C74BA" w:rsidRPr="005C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петентности родителей </w:t>
      </w:r>
      <w:r w:rsidRPr="005C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C74BA" w:rsidRPr="005C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вопросу </w:t>
      </w:r>
      <w:r w:rsidRPr="005C74B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использования нетрадиционных техник </w:t>
      </w:r>
      <w:r w:rsidR="005C74BA" w:rsidRPr="005C74B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рисования с детьми младшего дошкольного возраста.</w:t>
      </w:r>
    </w:p>
    <w:p w:rsidR="00370EB3" w:rsidRPr="005C74BA" w:rsidRDefault="005C74BA" w:rsidP="00EF2E2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="00EF2E29" w:rsidRPr="005C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370EB3" w:rsidRPr="005C7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F2E29" w:rsidRDefault="005C74BA" w:rsidP="00EF2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BA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370EB3" w:rsidRPr="005C74BA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 </w:t>
      </w:r>
      <w:r w:rsidR="00370EB3" w:rsidRPr="005C74B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родителей с нетрадиционными техниками рисования для детей младшего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дошкольного возраста;</w:t>
      </w:r>
    </w:p>
    <w:p w:rsidR="00E54670" w:rsidRPr="005C74BA" w:rsidRDefault="00E54670" w:rsidP="00EF2E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-способствовать развитию интереса у родителей</w:t>
      </w:r>
      <w:r w:rsidR="00701B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нетрадиционным техникам рисования;</w:t>
      </w:r>
    </w:p>
    <w:p w:rsidR="00E54670" w:rsidRDefault="00701B00" w:rsidP="00E546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побуждать родителей к </w:t>
      </w:r>
      <w:r w:rsidR="00E546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детского творчества</w:t>
      </w:r>
      <w:r w:rsidR="00E54670" w:rsidRPr="00E54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670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 </w:t>
      </w:r>
      <w:r w:rsidR="00E54670"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семьи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3D1F" w:rsidRPr="00370EB3" w:rsidRDefault="00C83D1F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D1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Форма проведения</w:t>
      </w:r>
      <w:r w:rsidRPr="00C83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C01EC">
        <w:rPr>
          <w:rFonts w:ascii="Times New Roman" w:eastAsia="Times New Roman" w:hAnsi="Times New Roman" w:cs="Times New Roman"/>
          <w:sz w:val="28"/>
          <w:szCs w:val="28"/>
          <w:lang w:eastAsia="ru-RU"/>
        </w:rPr>
        <w:t>нформационно – просветительская, игровой практикум.</w:t>
      </w:r>
    </w:p>
    <w:p w:rsidR="00C83D1F" w:rsidRPr="00370EB3" w:rsidRDefault="00C83D1F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3D1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Участники</w:t>
      </w:r>
      <w:r w:rsidRPr="00C83D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83D1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Pr="00C83D1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воспитатели.</w:t>
      </w:r>
    </w:p>
    <w:p w:rsidR="00C83D1F" w:rsidRPr="00C83D1F" w:rsidRDefault="00C83D1F" w:rsidP="006E23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D1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E233F" w:rsidRPr="00444329" w:rsidRDefault="00444329" w:rsidP="004443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E233F" w:rsidRPr="0044432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Вступительная часть.</w:t>
      </w:r>
    </w:p>
    <w:p w:rsidR="00444329" w:rsidRPr="00444329" w:rsidRDefault="00444329" w:rsidP="004443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«Нетрадиционные техники рисования</w:t>
      </w:r>
      <w:r w:rsid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-это </w:t>
      </w:r>
      <w:r w:rsid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увлекательно,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</w:t>
      </w:r>
      <w:r w:rsid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полезно!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E233F" w:rsidRDefault="00444329" w:rsidP="006E2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83D1F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r w:rsidR="00BD6BB8" w:rsidRPr="00BD6B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страницам проекта</w:t>
      </w:r>
      <w:r w:rsidR="00BD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нетрадиционного рисования с детьми раннего возраста</w:t>
      </w:r>
      <w:r w:rsidR="00BD6BB8" w:rsidRPr="00BD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«Зимние узоры»</w:t>
      </w:r>
      <w:r w:rsidR="00C83D1F" w:rsidRPr="00BD6B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3D1F" w:rsidRPr="00370EB3" w:rsidRDefault="00C83D1F" w:rsidP="006E2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Заключение.</w:t>
      </w:r>
    </w:p>
    <w:p w:rsidR="00C83D1F" w:rsidRPr="00616786" w:rsidRDefault="00444329" w:rsidP="00C83D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83D1F" w:rsidRPr="00E03E82" w:rsidRDefault="00BD6BB8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Изготовление папки-передвижки</w:t>
      </w:r>
      <w:r w:rsidR="00C83D1F"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 </w:t>
      </w:r>
      <w:r w:rsidR="00C83D1F" w:rsidRPr="00E03E8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родителей </w:t>
      </w:r>
      <w:r w:rsidRPr="00E03E8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«Удивительное рисование!» (нетрадиционные </w:t>
      </w:r>
      <w:r w:rsidR="00C83D1F" w:rsidRPr="00E03E8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техник</w:t>
      </w:r>
      <w:r w:rsidRPr="00E03E8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</w:t>
      </w:r>
      <w:r w:rsidR="00C83D1F" w:rsidRPr="00E03E8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рисования</w:t>
      </w:r>
      <w:r w:rsidRPr="00E03E8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)</w:t>
      </w:r>
      <w:r w:rsidR="00C83D1F"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6BB8" w:rsidRDefault="00256900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BD6BB8"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нетрадиционному рисованию</w:t>
      </w:r>
      <w:r w:rsidR="00BD6BB8"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«Зимние узоры» с творческими</w:t>
      </w:r>
      <w:r w:rsidR="00BD6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работами детей.</w:t>
      </w:r>
      <w:r w:rsidR="00C83D1F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газеты.</w:t>
      </w:r>
    </w:p>
    <w:p w:rsidR="00C83D1F" w:rsidRPr="00370EB3" w:rsidRDefault="00BD6BB8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E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Оформление</w:t>
      </w:r>
      <w:r w:rsidR="00E03E82" w:rsidRPr="00E03E8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информационно-методического материала по теме: «Нетрадиционные техники рисования» (памятка «Познаем мир вместе с малышом!», рекомендации родителям по организации изобразительной деятельности с детьми в домашних условиях</w:t>
      </w:r>
      <w:r w:rsidR="00C83D1F"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03E82" w:rsidRP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«Рисуем вместе с малышом!», «Загадочный рисунок» (особенности рисования детей 2-3 лет).</w:t>
      </w:r>
      <w:r w:rsidR="00C83D1F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3E82" w:rsidRDefault="00C83D1F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3E8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Оборудование</w:t>
      </w:r>
      <w:r w:rsidR="00E03E82" w:rsidRPr="00E03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0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альбомные листы, гуашь.</w:t>
      </w:r>
    </w:p>
    <w:p w:rsidR="00E03E82" w:rsidRDefault="00C83D1F" w:rsidP="00E03E82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собрания</w:t>
      </w:r>
      <w:r w:rsidR="00E03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83D1F" w:rsidRPr="00E03E82" w:rsidRDefault="00C83D1F" w:rsidP="00E03E82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3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Вступительная часть</w:t>
      </w:r>
      <w:r w:rsidR="00E03E82" w:rsidRPr="00E03E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83D1F" w:rsidRPr="00256900" w:rsidRDefault="00C83D1F" w:rsidP="00C83D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вечер, уважаемые</w:t>
      </w:r>
      <w:r w:rsidR="00E03E82"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69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родители</w:t>
      </w:r>
      <w:r w:rsidR="00E03E82"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! Мы очень рады видеть в</w:t>
      </w: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ас на нашем </w:t>
      </w:r>
      <w:r w:rsidRPr="002569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собрании</w:t>
      </w: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! Сегодня мы поговорим о значении </w:t>
      </w:r>
      <w:r w:rsidRPr="0025690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рисования</w:t>
      </w: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развития детей и познакомимся с </w:t>
      </w:r>
      <w:r w:rsidRPr="002569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нетрадиционными техниками рисования</w:t>
      </w: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детьми раннего дошкольного возраста.</w:t>
      </w:r>
    </w:p>
    <w:p w:rsidR="00C97595" w:rsidRPr="00370EB3" w:rsidRDefault="00C97595" w:rsidP="00C97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Изобразительная деятельность является едва ли не самым интересным видом деятельности дошкольников. Она позволяет ребёнку отразить в изобразительных образах свои впечатления об окружающем, выразить своё отношение к ним. Вместе с тем изобразительная деятельность имеет </w:t>
      </w:r>
      <w:r w:rsidRP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неоценимое значение для всестороннего эстетического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нравственного, трудового и умственного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развития детей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595" w:rsidRPr="00C97595" w:rsidRDefault="00C97595" w:rsidP="00C975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59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Рисование</w:t>
      </w:r>
      <w:r w:rsidRPr="00C9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имеет огромное значение в </w:t>
      </w:r>
      <w:r w:rsidRPr="00C975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формировании личности ребенка.</w:t>
      </w:r>
      <w:r w:rsidRPr="00C97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 </w:t>
      </w:r>
      <w:r w:rsidRPr="00C9759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рисования </w:t>
      </w:r>
      <w:r w:rsidRPr="00C975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получает лишь пользу. Особенно важна связь </w:t>
      </w:r>
      <w:r w:rsidRPr="00C9759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рисования с мышлением ребенка</w:t>
      </w:r>
      <w:r w:rsidRPr="00C9759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в работу включаются зрительные, двигательные, мускульно-осязаемые анализаторы. Кроме того, </w:t>
      </w:r>
      <w:r w:rsidRPr="00C9759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рисование развивает интеллектуальные способности детей</w:t>
      </w:r>
      <w:r w:rsidRPr="00C9759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память, внимание, мелкую моторику, учит ребенка думать и анализировать, соизмерять и сравнивать, сочинять и воображать</w:t>
      </w:r>
    </w:p>
    <w:p w:rsidR="006E20A7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рисованием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одно из самых больших удовольствий для ребёнка. Эти занятия приносят малышу много радости. Рисуя, ребёнок отражает не только то, что видит вокруг, но и проявляет собственную фантазию. Давайте и мы с вами немного пофантазируем, посмотрим на что может быть похож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обычная клякса, поставленная на бумаге?</w:t>
      </w:r>
    </w:p>
    <w:p w:rsidR="00256900" w:rsidRDefault="00256900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«Нетрадиционная техника рисования</w:t>
      </w:r>
      <w:r w:rsid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-что же это такое?</w:t>
      </w:r>
    </w:p>
    <w:p w:rsidR="006E20A7" w:rsidRDefault="00EC01E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Проведем небольшой </w:t>
      </w:r>
      <w:r w:rsidRP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</w:t>
      </w:r>
      <w:r w:rsidR="006E20A7" w:rsidRP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поставим</w:t>
      </w:r>
      <w:r w:rsidR="006E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кляксу на сложенный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альбомный лист и отпечатаем</w:t>
      </w:r>
      <w:r w:rsidR="006E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на втором листе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бумаги (игровой практикум для родителей).</w:t>
      </w:r>
    </w:p>
    <w:p w:rsidR="006E20A7" w:rsidRDefault="006E20A7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-На что похож ваш рисунок? (Ответы родителей). У кого-то получилось изображение, похожее на цветок, у кого-то- на птицу, а у кого-то-на что-то красивое и необычное…</w:t>
      </w:r>
    </w:p>
    <w:p w:rsidR="006E20A7" w:rsidRDefault="006E20A7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сейчас в игровом задании использовали нетрадиционную технику рисования, которая носит название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кляксография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E20A7" w:rsidRDefault="006E20A7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-Какие эмоции вы испытали, создавая этот необычное изображение?</w:t>
      </w:r>
      <w:r w:rsid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родителей).</w:t>
      </w:r>
    </w:p>
    <w:p w:rsidR="006E20A7" w:rsidRDefault="006E20A7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Выполняя это задание, каждый из вас испытал массу положительных эмоций, вот также и наши дети, рисуя необычным способом, испытывают </w:t>
      </w:r>
      <w:r w:rsid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радость, интерес, положительные эмоции. А это, как известно, составляет основу </w:t>
      </w:r>
    </w:p>
    <w:p w:rsidR="00A17F10" w:rsidRPr="00370EB3" w:rsidRDefault="00A17F10" w:rsidP="00A17F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психического здоровья и благополучия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наших детей.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мы выяснили, что изобразительная деятельность является источником хорошего настроения, способствует развитию воображения, наблюдательности, художественного мышления. Значит, следует поддерживать и развивать интерес ребёнка к творчеству.</w:t>
      </w:r>
    </w:p>
    <w:p w:rsidR="0072397C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Маленьким детям сложно изображать предметы, образы, сюжеты, используя </w:t>
      </w:r>
      <w:r w:rsidRPr="00A17F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традиционные способы </w:t>
      </w:r>
      <w:r w:rsidRPr="00A17F1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рисования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: кистью, карандашами, фломастерами</w:t>
      </w:r>
      <w:r w:rsid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все еще в достаточной степени могут управлять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Использование только лишь этих предметов не позволяет детям более широко раскрыть свои творческие способности.</w:t>
      </w:r>
    </w:p>
    <w:p w:rsidR="00616786" w:rsidRPr="00EC01EC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>А ведь </w:t>
      </w:r>
      <w:r w:rsidRPr="00A17F1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рисовать</w:t>
      </w:r>
      <w:r w:rsidRP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можно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угодно и как угодно – в этом и заключается </w:t>
      </w:r>
      <w:r w:rsidRP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суть</w:t>
      </w:r>
      <w:r w:rsidR="00A17F10" w:rsidRP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C01E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нетрадиционных техник рисования</w:t>
      </w:r>
      <w:r w:rsidRP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p w:rsidR="00616786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1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</w:t>
      </w:r>
      <w:r w:rsidR="0072397C" w:rsidRPr="00EC01EC">
        <w:rPr>
          <w:rFonts w:ascii="Times New Roman" w:eastAsia="Times New Roman" w:hAnsi="Times New Roman" w:cs="Times New Roman"/>
          <w:sz w:val="28"/>
          <w:szCs w:val="28"/>
          <w:lang w:eastAsia="ru-RU"/>
        </w:rPr>
        <w:t>твует множество</w:t>
      </w:r>
      <w:r w:rsidRPr="00EC01E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C01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техник нетрадиционного рисования</w:t>
      </w:r>
      <w:r w:rsidRPr="00EC01EC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необычность состоит в том, что они позволяют детям </w:t>
      </w:r>
      <w:r w:rsidRPr="00A17F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быстро достичь желаемого результата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постигают свойства материалов, обучаются движениям, которые необходимы для создания тех или иных форм и линий.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Нетрадиционное рисование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позволяет раскрыть творческий 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потенциал ребенка, постоянно повышать интерес к художественной деятельности, развивать психические процессы. Оно позволяет детям чувствовать себя </w:t>
      </w:r>
      <w:proofErr w:type="spellStart"/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раскованнее</w:t>
      </w:r>
      <w:proofErr w:type="spellEnd"/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смелее, непосредственнее, дает полную свободу для самовыражения.</w:t>
      </w:r>
    </w:p>
    <w:p w:rsidR="00EC01EC" w:rsidRDefault="0072397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Рисование с использованием нетрадиционных техник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 изображения не утомляет дошкольников, у них сохраняется высокая активность, работоспособность на протяжении всего времени. </w:t>
      </w:r>
    </w:p>
    <w:p w:rsidR="0072397C" w:rsidRDefault="0072397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Нетрадиционные техники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позволяют педагогу осуществлять индивидуальный подход к детям, учитывать их желание, интерес. </w:t>
      </w:r>
    </w:p>
    <w:p w:rsidR="00EC01EC" w:rsidRPr="00EC01EC" w:rsidRDefault="00EC01EC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 нетрадиционных способов рисования.</w:t>
      </w:r>
    </w:p>
    <w:p w:rsidR="00A17F10" w:rsidRPr="00A17F10" w:rsidRDefault="00A17F10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1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</w:t>
      </w:r>
      <w:r w:rsidR="00616786" w:rsidRPr="00A17F1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 пальчиками</w:t>
      </w:r>
      <w:r w:rsidR="00616786" w:rsidRPr="00A1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</w:p>
    <w:p w:rsidR="00A17F10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Опускаем в гуашь пальчик и наносим точки, пятнышки на бумагу. Например, пальчиком можно ставить точки по кругу - получаются лепестки цветка. Также можно </w:t>
      </w:r>
      <w:r w:rsidRPr="00A17F1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рисовать капельки дождя</w:t>
      </w:r>
      <w:r w:rsidR="00A17F10" w:rsidRP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снег, ягодки….</w:t>
      </w:r>
    </w:p>
    <w:p w:rsidR="00A17F10" w:rsidRPr="00A17F10" w:rsidRDefault="00A17F10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17F1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Рисование ватными палочками.</w:t>
      </w:r>
    </w:p>
    <w:p w:rsidR="00A17F10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обмакнув ватную палочку в краску, можно поставить множество разноцветных горошин,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нарисовать ягоды</w:t>
      </w:r>
      <w:r w:rsidR="00A17F10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цветы, пятнышки на мухоморах, украсить платочек…</w:t>
      </w:r>
    </w:p>
    <w:p w:rsidR="00A17F10" w:rsidRDefault="00A17F10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Рисование штампами.</w:t>
      </w:r>
    </w:p>
    <w:p w:rsidR="0077139B" w:rsidRP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Штампиком</w:t>
      </w:r>
      <w:proofErr w:type="spellEnd"/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поролона можно изобразить яблоки на дереве,  разноцветные шарики,  забавную гусеницу…</w:t>
      </w:r>
    </w:p>
    <w:p w:rsidR="00335F2F" w:rsidRDefault="00616786" w:rsidP="00335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донышко пластиковой бутылки обмакнуть в краску и оставить отпечаток на бумаге - получится цветочек. </w:t>
      </w:r>
    </w:p>
    <w:p w:rsidR="00335F2F" w:rsidRPr="00335F2F" w:rsidRDefault="00335F2F" w:rsidP="00335F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35F2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Картофельные штампы (из яблок, моркови).</w:t>
      </w:r>
    </w:p>
    <w:p w:rsidR="00335F2F" w:rsidRDefault="00335F2F" w:rsidP="00335F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Разрежьте пополам сырую картофелину и на месте среза вырежьте простой рельеф - цветок, сердечко, рыбку, звездочку. Пропитайте краской штемпельную подушечку и покажите ребенку, как нужно делать отпечатки. Если нет специальной подушечки, можно взять кусок губки или наносить краску прямо на поверхность среза. Это занятие - хороший предлог познакомить ребенка с различными геометрическими </w:t>
      </w:r>
      <w:r w:rsidRPr="00370EB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формами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: кругом, квадратом и т. д</w:t>
      </w:r>
    </w:p>
    <w:p w:rsidR="0077139B" w:rsidRP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Печать-оттиск.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Покрасив желтой, оранжевой краской листья можно оставить красивые осенние отпечатки на листе бумаги. Покрасив листья или перышки белой краской, сделать отпечаток на синей или голубой бумаге - получаются красивые деревья в снегу.</w:t>
      </w:r>
    </w:p>
    <w:p w:rsid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616786" w:rsidRPr="00771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 ладошкой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ладошки можно получить множество самых разных отпечатков, а применив фантазию, превратить их в настоящие </w:t>
      </w:r>
      <w:r w:rsidRPr="00370EB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шедевры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: ладошки умеют превращаться в яркое солнышко; если чуть отодвинуть большой палец в сторону, а остальные раздвинуть, отпечаток превратится в ежика.</w:t>
      </w:r>
    </w:p>
    <w:p w:rsid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616786" w:rsidRPr="00771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 пипеткой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Нарисуйте тучку пальчиками, затем можно воспользоваться</w:t>
      </w:r>
      <w:r w:rsid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обычной </w:t>
      </w:r>
      <w:r w:rsidRPr="00370EB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пипеткой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наберите в неё краску синего цвета и накапайте на тучку, а дальше 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самое</w:t>
      </w:r>
      <w:r w:rsid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0EB3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интересное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: поднимите листок и капельки побегут по листку - дождик льёт из тучки.</w:t>
      </w:r>
    </w:p>
    <w:p w:rsid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616786" w:rsidRPr="00771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 кусочком поролона через трафарет.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Прикладываем трафарет к бумаге, обмакиваем поролон в краску и </w:t>
      </w:r>
      <w:proofErr w:type="spellStart"/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примакиваем</w:t>
      </w:r>
      <w:proofErr w:type="spellEnd"/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поролон по трафарету, затем аккуратно убираем трафарет. При помощи кусочка поролона можно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нарисовать необычный букет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ыдувание.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этой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техники рисования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 лежит обычная клякса, которую с помощью выдувания на нее воздуха из коктейльной трубочки превращаем в фантазийное изображение. Эта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техника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развивает фантазию детей, тренирует легкие. Благотворно сказывается на развитии плавности речевого дыхания, развивает воображение.</w:t>
      </w:r>
    </w:p>
    <w:p w:rsidR="0077139B" w:rsidRP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616786" w:rsidRPr="00771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 щеткой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Зубную щетку обмакиваем в краску и оставляем ею следы на бумаге. Таким образом, можно </w:t>
      </w:r>
      <w:r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нарисовать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например, осенний лес, метель и т. д.</w:t>
      </w:r>
    </w:p>
    <w:p w:rsidR="0077139B" w:rsidRP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616786" w:rsidRPr="00771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 мятой бумагой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</w:p>
    <w:p w:rsidR="00616786" w:rsidRPr="0077139B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способом, например, можно </w:t>
      </w:r>
      <w:r w:rsidRPr="0077139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нарисовать деревья</w:t>
      </w:r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этого смять тонкий лист бумаги, обмакнуть его в краску и, осторожно </w:t>
      </w:r>
      <w:proofErr w:type="spellStart"/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примакивая</w:t>
      </w:r>
      <w:proofErr w:type="spellEnd"/>
      <w:r w:rsidR="0077139B"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7139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нарисовать крону дерева</w:t>
      </w:r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Также можно </w:t>
      </w:r>
      <w:r w:rsidRPr="0077139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нарисовать траву</w:t>
      </w:r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небо, снег.</w:t>
      </w:r>
    </w:p>
    <w:p w:rsidR="0077139B" w:rsidRPr="0077139B" w:rsidRDefault="0077139B" w:rsidP="0061678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616786" w:rsidRPr="007713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исование пластиковой вилкой</w:t>
      </w:r>
      <w:r w:rsidR="00616786" w:rsidRPr="0077139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. </w:t>
      </w:r>
    </w:p>
    <w:p w:rsidR="00616786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помощи пластиковой вилки можно</w:t>
      </w:r>
      <w:r w:rsidRP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7139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нарисовать</w:t>
      </w: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например, ежика, ветки деревьев, бутоны тюльпанов, раскрасить елочку.</w:t>
      </w:r>
    </w:p>
    <w:p w:rsidR="00335F2F" w:rsidRPr="00370EB3" w:rsidRDefault="00335F2F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 перечислить все способы нетрадиционного рисования, но у них есть одна общая особенность: все они увлекают и развивают ребенка.</w:t>
      </w:r>
    </w:p>
    <w:p w:rsidR="00616786" w:rsidRDefault="0013141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теперь приглашаю вас посмотреть </w:t>
      </w:r>
      <w:r w:rsidR="0072397C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газету с выставкой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работ, выполненных</w:t>
      </w:r>
      <w:r w:rsid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786" w:rsidRPr="00370E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нетрадиционными способами рисования</w:t>
      </w:r>
      <w:r w:rsidR="00771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проекта </w:t>
      </w:r>
      <w:r w:rsidR="0077139B" w:rsidRPr="007239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«Зимние узоры»</w:t>
      </w:r>
      <w:r w:rsidR="0072397C" w:rsidRPr="007239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2397C" w:rsidRDefault="0072397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«Конопатые снежинки»-рисование ватными палочками.</w:t>
      </w:r>
    </w:p>
    <w:p w:rsidR="0072397C" w:rsidRDefault="0072397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«Елочка нарядная»-рисование пальчиками.</w:t>
      </w:r>
    </w:p>
    <w:p w:rsidR="0072397C" w:rsidRDefault="0072397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«Снеговик и Елочка»-рисование штампами.</w:t>
      </w:r>
    </w:p>
    <w:p w:rsidR="0072397C" w:rsidRDefault="0072397C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«Петя-Петушок»-рисование ладошками.</w:t>
      </w:r>
    </w:p>
    <w:p w:rsidR="006E233F" w:rsidRDefault="006E233F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виды деятельности с детьми в рамках проекта «Зимние узоры»</w:t>
      </w:r>
      <w:r w:rsidR="00335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показали, что дети испытывают радость, восторг, когда рисуют необычными способами, им все интересно: и сами материалы, и изображение, которое получилось, их увлекает сам процесс рисования, где можно творить и фантазировать.</w:t>
      </w:r>
      <w:r w:rsidR="00131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еще одна особенность данного проекта: малыши многое узнали о таком прекрасном времени года как зима, о ее чудес</w:t>
      </w:r>
      <w:r w:rsid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явлениях: снежинки, снег и снегопад</w:t>
      </w:r>
      <w:r w:rsidR="00131416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морозные узоры на стекле</w:t>
      </w:r>
      <w:r w:rsidR="00256900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слепить Снеговика и украсить елочку, как можно разукрасить хвост петушка и многое другое…</w:t>
      </w:r>
    </w:p>
    <w:p w:rsidR="006E233F" w:rsidRPr="006E233F" w:rsidRDefault="00131416" w:rsidP="006E233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6E233F" w:rsidRPr="006E23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Заключение.</w:t>
      </w:r>
    </w:p>
    <w:p w:rsidR="00616786" w:rsidRPr="00370EB3" w:rsidRDefault="0072397C" w:rsidP="006E2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Дорогие родители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смогли убедиться, что творчески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процесс – это настоящее чудо! 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раскрывают свои уникальные способности и испытывают радость,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которую им доставляет рисование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759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тарайтесь дома создать условия, необходимые для творческого развития ваших детей, активно участвуйте в творческом процессе вместе с ребенком. Поощряйте </w:t>
      </w:r>
      <w:r w:rsidR="00616786"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его стремление исследовать окружающий мир, умейте ценить его достижения и его самого как личность! Пусть творчество доставит радость вам и вашим детям!</w:t>
      </w:r>
    </w:p>
    <w:p w:rsidR="00616786" w:rsidRPr="00370EB3" w:rsidRDefault="00616786" w:rsidP="00616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E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встреча подошла к концу. Надеемся, что в</w:t>
      </w:r>
      <w:r w:rsidR="0072397C">
        <w:rPr>
          <w:rFonts w:ascii="Times New Roman" w:eastAsia="Times New Roman" w:hAnsi="Times New Roman" w:cs="Times New Roman"/>
          <w:sz w:val="28"/>
          <w:szCs w:val="28"/>
          <w:lang w:eastAsia="ru-RU"/>
        </w:rPr>
        <w:t>ы узнали для себя что-то новое, необычное и интересное.</w:t>
      </w:r>
    </w:p>
    <w:p w:rsidR="00131416" w:rsidRPr="006B6835" w:rsidRDefault="00131416" w:rsidP="00131416">
      <w:pPr>
        <w:pStyle w:val="a4"/>
        <w:shd w:val="clear" w:color="auto" w:fill="FFFFFF"/>
        <w:spacing w:before="75" w:beforeAutospacing="0" w:after="75" w:afterAutospacing="0"/>
        <w:rPr>
          <w:b/>
          <w:color w:val="000000"/>
          <w:sz w:val="28"/>
          <w:szCs w:val="28"/>
        </w:rPr>
      </w:pPr>
      <w:r w:rsidRPr="006B6835">
        <w:rPr>
          <w:b/>
          <w:sz w:val="28"/>
          <w:szCs w:val="28"/>
        </w:rPr>
        <w:t>Литература:</w:t>
      </w:r>
      <w:r w:rsidRPr="006B6835">
        <w:rPr>
          <w:rStyle w:val="c0"/>
          <w:b/>
          <w:color w:val="000000"/>
          <w:sz w:val="28"/>
          <w:szCs w:val="28"/>
        </w:rPr>
        <w:t xml:space="preserve"> </w:t>
      </w:r>
    </w:p>
    <w:p w:rsidR="00131416" w:rsidRPr="008C24E4" w:rsidRDefault="00131416" w:rsidP="00131416">
      <w:pPr>
        <w:pStyle w:val="a5"/>
        <w:numPr>
          <w:ilvl w:val="0"/>
          <w:numId w:val="7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Григорьева Г.Г. Развитие дошкольника в изобразительной деятельности. =М., 2000.</w:t>
      </w:r>
    </w:p>
    <w:p w:rsidR="00131416" w:rsidRPr="00FF16E3" w:rsidRDefault="00131416" w:rsidP="00131416">
      <w:pPr>
        <w:pStyle w:val="a3"/>
        <w:numPr>
          <w:ilvl w:val="0"/>
          <w:numId w:val="7"/>
        </w:num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1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Давыдова Г.Н. Нетрадиционные техники рисования в детском саду. Часть 1-2. =М.: «Издательств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Скрипторий 2003» =2007.</w:t>
      </w:r>
    </w:p>
    <w:p w:rsidR="00131416" w:rsidRPr="006B6835" w:rsidRDefault="00131416" w:rsidP="00131416">
      <w:pPr>
        <w:pStyle w:val="a3"/>
        <w:numPr>
          <w:ilvl w:val="0"/>
          <w:numId w:val="7"/>
        </w:num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B6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Д.Н. Лепка и р</w:t>
      </w:r>
      <w:r w:rsidRPr="006B6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исование с детьми 2-3 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=Мозаика-Синтез, 1915. </w:t>
      </w:r>
    </w:p>
    <w:p w:rsidR="00131416" w:rsidRPr="006B6835" w:rsidRDefault="00131416" w:rsidP="00131416">
      <w:pPr>
        <w:pStyle w:val="a3"/>
        <w:numPr>
          <w:ilvl w:val="0"/>
          <w:numId w:val="7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6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Комарова Т.С. Детское художественное творчество. = М.: Просвещение, 2005.</w:t>
      </w:r>
    </w:p>
    <w:p w:rsidR="00131416" w:rsidRPr="006B6835" w:rsidRDefault="00131416" w:rsidP="00131416">
      <w:pPr>
        <w:pStyle w:val="a3"/>
        <w:numPr>
          <w:ilvl w:val="0"/>
          <w:numId w:val="7"/>
        </w:num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6B6835">
        <w:rPr>
          <w:rFonts w:ascii="Times New Roman" w:hAnsi="Times New Roman" w:cs="Times New Roman"/>
          <w:sz w:val="28"/>
          <w:szCs w:val="28"/>
        </w:rPr>
        <w:t>Лыкова И.А. Изобразительная деятельность в детском саду. Младшая группа (художественно-эстетическое развитие). Учебно-методическое пособие. =М.: Издательский дом «Цветной мир», 2013. =144 с.</w:t>
      </w:r>
    </w:p>
    <w:p w:rsidR="004F43DC" w:rsidRPr="004F43DC" w:rsidRDefault="004F43DC" w:rsidP="003E626F">
      <w:pPr>
        <w:rPr>
          <w:rFonts w:ascii="Times New Roman" w:hAnsi="Times New Roman" w:cs="Times New Roman"/>
          <w:sz w:val="32"/>
          <w:szCs w:val="32"/>
        </w:rPr>
      </w:pPr>
    </w:p>
    <w:sectPr w:rsidR="004F43DC" w:rsidRPr="004F4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B2B2E"/>
    <w:multiLevelType w:val="hybridMultilevel"/>
    <w:tmpl w:val="3B0C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13B4B"/>
    <w:multiLevelType w:val="hybridMultilevel"/>
    <w:tmpl w:val="0BB6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490D67"/>
    <w:multiLevelType w:val="hybridMultilevel"/>
    <w:tmpl w:val="23445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04EDF"/>
    <w:multiLevelType w:val="hybridMultilevel"/>
    <w:tmpl w:val="2098DD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E67A3C"/>
    <w:multiLevelType w:val="hybridMultilevel"/>
    <w:tmpl w:val="1D384AC8"/>
    <w:lvl w:ilvl="0" w:tplc="5864466E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A5485"/>
    <w:multiLevelType w:val="hybridMultilevel"/>
    <w:tmpl w:val="4E6C02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7A7443"/>
    <w:multiLevelType w:val="hybridMultilevel"/>
    <w:tmpl w:val="099891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E29"/>
    <w:rsid w:val="00131416"/>
    <w:rsid w:val="00256900"/>
    <w:rsid w:val="00335F2F"/>
    <w:rsid w:val="00370EB3"/>
    <w:rsid w:val="003E626F"/>
    <w:rsid w:val="00444329"/>
    <w:rsid w:val="004F43DC"/>
    <w:rsid w:val="005C74BA"/>
    <w:rsid w:val="00616786"/>
    <w:rsid w:val="006E20A7"/>
    <w:rsid w:val="006E233F"/>
    <w:rsid w:val="00701B00"/>
    <w:rsid w:val="0072397C"/>
    <w:rsid w:val="0077139B"/>
    <w:rsid w:val="009D1C79"/>
    <w:rsid w:val="00A17F10"/>
    <w:rsid w:val="00BD6BB8"/>
    <w:rsid w:val="00C77718"/>
    <w:rsid w:val="00C83D1F"/>
    <w:rsid w:val="00C97595"/>
    <w:rsid w:val="00E03E82"/>
    <w:rsid w:val="00E54670"/>
    <w:rsid w:val="00EC01EC"/>
    <w:rsid w:val="00EF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894C3"/>
  <w15:chartTrackingRefBased/>
  <w15:docId w15:val="{537B359F-5A30-4EF4-A493-A78D1258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32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314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31416"/>
  </w:style>
  <w:style w:type="paragraph" w:customStyle="1" w:styleId="a5">
    <w:name w:val="Содержимое таблицы"/>
    <w:basedOn w:val="a"/>
    <w:rsid w:val="0013141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3E6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62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5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86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ГЮ</dc:creator>
  <cp:keywords/>
  <dc:description/>
  <cp:lastModifiedBy>Пользователь</cp:lastModifiedBy>
  <cp:revision>5</cp:revision>
  <cp:lastPrinted>2016-12-13T03:50:00Z</cp:lastPrinted>
  <dcterms:created xsi:type="dcterms:W3CDTF">2016-12-12T11:43:00Z</dcterms:created>
  <dcterms:modified xsi:type="dcterms:W3CDTF">2019-11-25T13:33:00Z</dcterms:modified>
</cp:coreProperties>
</file>